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B6" w:rsidRDefault="00142848" w:rsidP="00142848">
      <w:pPr>
        <w:pStyle w:val="Heading1"/>
      </w:pPr>
      <w:bookmarkStart w:id="0" w:name="_GoBack"/>
      <w:bookmarkEnd w:id="0"/>
      <w:r>
        <w:t>Domestic Violence Prevention Video Transcript</w:t>
      </w:r>
    </w:p>
    <w:p w:rsidR="00717B02" w:rsidRDefault="00717B02" w:rsidP="00717B02"/>
    <w:p w:rsidR="00142848" w:rsidRPr="00142848" w:rsidRDefault="00142848" w:rsidP="00142848">
      <w:pPr>
        <w:rPr>
          <w:sz w:val="28"/>
          <w:szCs w:val="28"/>
        </w:rPr>
      </w:pPr>
      <w:r w:rsidRPr="00142848">
        <w:rPr>
          <w:sz w:val="28"/>
          <w:szCs w:val="28"/>
        </w:rPr>
        <w:t>This is a video for women and girls with a disability.</w:t>
      </w:r>
    </w:p>
    <w:p w:rsidR="00142848" w:rsidRDefault="00142848" w:rsidP="00142848">
      <w:pPr>
        <w:rPr>
          <w:sz w:val="28"/>
          <w:szCs w:val="28"/>
        </w:rPr>
      </w:pPr>
      <w:r>
        <w:rPr>
          <w:sz w:val="28"/>
          <w:szCs w:val="28"/>
        </w:rPr>
        <w:t>It’s about family and domestic violence.</w:t>
      </w:r>
    </w:p>
    <w:p w:rsidR="00142848" w:rsidRDefault="00142848" w:rsidP="00142848">
      <w:pPr>
        <w:rPr>
          <w:sz w:val="28"/>
          <w:szCs w:val="28"/>
        </w:rPr>
      </w:pPr>
      <w:r>
        <w:rPr>
          <w:sz w:val="28"/>
          <w:szCs w:val="28"/>
        </w:rPr>
        <w:t>I will tell you about free services that support and protect women and girls, and how you can protect yourself.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Here are some tips to help you stay safe while watching this video.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there is an emergency, or you are in danger, phone the police by dialling 000.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need police help, but it is not an emergency, phone the police by dialling 131 444.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On some websites where this video appears, you will see a ‘quick exit’ button.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need to quickly leave this video or hide what you are looking at, click the ‘quick exit’ button.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If you need to check the location of the ‘quick exit’ button, pause this video and check the location now. 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The button may have another name like ‘leave’ or ‘hide’.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If you are worried about another person finding out that you have watched this video, try to watch it using a mobile phone, a tablet or a computer that the other person does not have access to.</w:t>
      </w:r>
    </w:p>
    <w:p w:rsidR="00717B02" w:rsidRDefault="00717B02" w:rsidP="00142848">
      <w:pPr>
        <w:rPr>
          <w:sz w:val="28"/>
          <w:szCs w:val="28"/>
        </w:rPr>
      </w:pPr>
      <w:r>
        <w:rPr>
          <w:sz w:val="28"/>
          <w:szCs w:val="28"/>
        </w:rPr>
        <w:t>You can also delete your internet history after closing this video and leaving this webpage.</w:t>
      </w:r>
    </w:p>
    <w:p w:rsidR="00717B02" w:rsidRPr="00717B02" w:rsidRDefault="00717B02" w:rsidP="00142848">
      <w:pPr>
        <w:rPr>
          <w:b/>
          <w:sz w:val="28"/>
          <w:szCs w:val="28"/>
        </w:rPr>
      </w:pPr>
      <w:r w:rsidRPr="00717B02">
        <w:rPr>
          <w:b/>
          <w:sz w:val="28"/>
          <w:szCs w:val="28"/>
        </w:rPr>
        <w:t>What is domestic and family violence?</w:t>
      </w:r>
    </w:p>
    <w:p w:rsidR="00717B02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t>Women and girls with a disability can sometimes live with very serious domestic and family violence.</w:t>
      </w:r>
    </w:p>
    <w:p w:rsidR="00611798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t>Domestic and family violence is when a person you know or trust is really mean to you and they hurt or mistreat you.</w:t>
      </w:r>
    </w:p>
    <w:p w:rsidR="00611798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can be done by people such as family members, partners, boyfriends, girlfriends, housemates or a carer.</w:t>
      </w:r>
    </w:p>
    <w:p w:rsidR="00611798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t>I’m going to tell you about some types of domestic and family violence.</w:t>
      </w:r>
    </w:p>
    <w:p w:rsidR="00611798" w:rsidRDefault="00611798" w:rsidP="00142848">
      <w:pPr>
        <w:rPr>
          <w:sz w:val="28"/>
          <w:szCs w:val="28"/>
        </w:rPr>
      </w:pPr>
      <w:r>
        <w:rPr>
          <w:sz w:val="28"/>
          <w:szCs w:val="28"/>
        </w:rPr>
        <w:t>Another name for it is abuse.</w:t>
      </w:r>
    </w:p>
    <w:p w:rsidR="00611798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can be physical, verbal, financial, sexual or psychological; that is, to do with your thoughts and feelings.</w:t>
      </w:r>
    </w:p>
    <w:p w:rsidR="00B1023A" w:rsidRDefault="00B1023A" w:rsidP="0014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 of abuse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Abuse is punching, pinching, slapping, or having your body forced into equipment that hurts you. 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someone saying nasty things to you or calling you names.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makes you sign documents you don’t understand or don’t want to sign, like an Enduring Power of Attorney document.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tries to stop you having your own money, or when they steal your things, or break them.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makes you do sexual things you don’t want to do, or makes you watch sexual things you don’t want to watch.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can be threats such as: “If you try to leave, I’ll tell child protection that you are a bad mum and they will take your kids”.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Or it can be threats to harm your pet.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is when someone tries to stop you seeing your friends and family or going to religious services.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>Abuse might happen where you live.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Some people don’t know that these things are abuse. </w:t>
      </w:r>
    </w:p>
    <w:p w:rsidR="00B1023A" w:rsidRDefault="00B1023A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If you are not sure, or you have questions, </w:t>
      </w:r>
      <w:r w:rsidR="009F1349">
        <w:rPr>
          <w:sz w:val="28"/>
          <w:szCs w:val="28"/>
        </w:rPr>
        <w:t>you can ask.</w:t>
      </w:r>
    </w:p>
    <w:p w:rsidR="009F1349" w:rsidRDefault="009F1349" w:rsidP="00142848">
      <w:pPr>
        <w:rPr>
          <w:sz w:val="28"/>
          <w:szCs w:val="28"/>
        </w:rPr>
      </w:pPr>
      <w:r>
        <w:rPr>
          <w:sz w:val="28"/>
          <w:szCs w:val="28"/>
        </w:rPr>
        <w:t>There are free legal services and domestic violence services you can talk to.</w:t>
      </w:r>
    </w:p>
    <w:p w:rsidR="005023AC" w:rsidRDefault="005023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1349" w:rsidRDefault="009F1349" w:rsidP="0014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the law can stop abuse happening to you</w:t>
      </w:r>
    </w:p>
    <w:p w:rsidR="009F1349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Domestic and family violence can be a crime.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The police might lay criminal charges against the person who hurt you.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The person who has done the abuse should not threaten you or force you to remove the charges.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Free legal services can talk to you about your legal rights and things you can do.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For example, these services can explain important legal documents like an Intervention Order.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An Intervention Order is a legal document that tells the person to stop the abuse. 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It might be made by police and the courts.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Lawyers can also talk to you about other things like housing and property, getting a divorce, making arrangements for children, and the payment of bills and debts.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Legal Aid lawyers can talk to you for free.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They will keep your details private. 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They can talk to you on the phone or meet you in an office.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You can have an interpreter.</w:t>
      </w:r>
    </w:p>
    <w:p w:rsidR="00CF5E50" w:rsidRDefault="00CF5E50" w:rsidP="00142848">
      <w:pPr>
        <w:rPr>
          <w:sz w:val="28"/>
          <w:szCs w:val="28"/>
        </w:rPr>
      </w:pPr>
      <w:r>
        <w:rPr>
          <w:sz w:val="28"/>
          <w:szCs w:val="28"/>
        </w:rPr>
        <w:t>For legal help in South Australia phone the Legal Help Line on 1300 366 424 or go to the Legal Aid website at lsc.sa.gov.au</w:t>
      </w:r>
    </w:p>
    <w:p w:rsidR="00CF5E50" w:rsidRDefault="00CF5E50" w:rsidP="0014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domestic and family violence support services can help you</w:t>
      </w:r>
    </w:p>
    <w:p w:rsidR="00CF5E50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Domestic and family violence support services can help you leave an abusive relationship.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They can help you get emergency accommodation, provide emotional support and answer questions about money.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They can help you organise the supports you need to live your life free from domestic and family violence.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These services can support you to talk to the police.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They can help you to use the law to stop the abuse happening. 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They can keep supporting you as you rebuild your life.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You can phone the Domestic Violence Crisis Line on 1800 800 098.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>You can also phone 1800RESPECT. This is the national 24/7 helpline.</w:t>
      </w:r>
    </w:p>
    <w:p w:rsidR="008974F7" w:rsidRDefault="008974F7" w:rsidP="00142848">
      <w:pPr>
        <w:rPr>
          <w:sz w:val="28"/>
          <w:szCs w:val="28"/>
        </w:rPr>
      </w:pPr>
      <w:r>
        <w:rPr>
          <w:sz w:val="28"/>
          <w:szCs w:val="28"/>
        </w:rPr>
        <w:t xml:space="preserve">Remember: </w:t>
      </w:r>
    </w:p>
    <w:p w:rsidR="008974F7" w:rsidRP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 xml:space="preserve">you have options </w:t>
      </w:r>
    </w:p>
    <w:p w:rsidR="008974F7" w:rsidRP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>you have choices, and</w:t>
      </w:r>
    </w:p>
    <w:p w:rsidR="008974F7" w:rsidRDefault="008974F7" w:rsidP="00897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74F7">
        <w:rPr>
          <w:sz w:val="28"/>
          <w:szCs w:val="28"/>
        </w:rPr>
        <w:t>you have rights.</w:t>
      </w:r>
    </w:p>
    <w:p w:rsidR="008974F7" w:rsidRDefault="008974F7" w:rsidP="008974F7">
      <w:pPr>
        <w:rPr>
          <w:sz w:val="28"/>
          <w:szCs w:val="28"/>
        </w:rPr>
      </w:pPr>
      <w:r>
        <w:rPr>
          <w:sz w:val="28"/>
          <w:szCs w:val="28"/>
        </w:rPr>
        <w:t>You have the right to be safe, the right to be protected and the right to ask for help to stop domestic and family violence.</w:t>
      </w:r>
    </w:p>
    <w:p w:rsidR="008974F7" w:rsidRDefault="008974F7" w:rsidP="00897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Voice-over presenter </w:t>
      </w:r>
      <w:r>
        <w:rPr>
          <w:b/>
          <w:sz w:val="28"/>
          <w:szCs w:val="28"/>
        </w:rPr>
        <w:t>Natasia Campanella</w:t>
      </w:r>
    </w:p>
    <w:p w:rsidR="00DF4FDF" w:rsidRDefault="00AE4890" w:rsidP="008974F7">
      <w:pPr>
        <w:rPr>
          <w:b/>
          <w:sz w:val="28"/>
          <w:szCs w:val="28"/>
        </w:rPr>
      </w:pPr>
      <w:r w:rsidRPr="00AE4890">
        <w:rPr>
          <w:sz w:val="28"/>
          <w:szCs w:val="28"/>
        </w:rPr>
        <w:t>Auslan</w:t>
      </w:r>
      <w:r>
        <w:rPr>
          <w:sz w:val="28"/>
          <w:szCs w:val="28"/>
        </w:rPr>
        <w:t xml:space="preserve"> translator and presenter </w:t>
      </w:r>
      <w:r>
        <w:rPr>
          <w:b/>
          <w:sz w:val="28"/>
          <w:szCs w:val="28"/>
        </w:rPr>
        <w:t>Sarah Lewis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Thanks to Deaf CanDo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Produced by the Legal Services Commission of SA with funding from the Commonwealth Attorney-General’s Department</w:t>
      </w:r>
    </w:p>
    <w:p w:rsidR="00A121F0" w:rsidRDefault="00A121F0" w:rsidP="008974F7">
      <w:pPr>
        <w:rPr>
          <w:sz w:val="28"/>
          <w:szCs w:val="28"/>
        </w:rPr>
      </w:pPr>
      <w:r>
        <w:rPr>
          <w:sz w:val="28"/>
          <w:szCs w:val="28"/>
        </w:rPr>
        <w:t>[Australian Government Coat of Arms]</w:t>
      </w:r>
    </w:p>
    <w:p w:rsidR="00717B02" w:rsidRPr="00142848" w:rsidRDefault="00A121F0" w:rsidP="00142848">
      <w:pPr>
        <w:rPr>
          <w:sz w:val="28"/>
          <w:szCs w:val="28"/>
        </w:rPr>
      </w:pPr>
      <w:r>
        <w:rPr>
          <w:sz w:val="28"/>
          <w:szCs w:val="28"/>
        </w:rPr>
        <w:t>[Legal Services Commission of South Australia Logo]</w:t>
      </w:r>
    </w:p>
    <w:sectPr w:rsidR="00717B02" w:rsidRPr="001428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F" w:rsidRDefault="00DF4FDF" w:rsidP="009F1349">
      <w:pPr>
        <w:spacing w:after="0" w:line="240" w:lineRule="auto"/>
      </w:pPr>
      <w:r>
        <w:separator/>
      </w:r>
    </w:p>
  </w:endnote>
  <w:endnote w:type="continuationSeparator" w:id="0">
    <w:p w:rsidR="00DF4FDF" w:rsidRDefault="00DF4FDF" w:rsidP="009F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81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FDF" w:rsidRDefault="00DF4F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FDF" w:rsidRDefault="00DF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F" w:rsidRDefault="00DF4FDF" w:rsidP="009F1349">
      <w:pPr>
        <w:spacing w:after="0" w:line="240" w:lineRule="auto"/>
      </w:pPr>
      <w:r>
        <w:separator/>
      </w:r>
    </w:p>
  </w:footnote>
  <w:footnote w:type="continuationSeparator" w:id="0">
    <w:p w:rsidR="00DF4FDF" w:rsidRDefault="00DF4FDF" w:rsidP="009F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A67"/>
    <w:multiLevelType w:val="hybridMultilevel"/>
    <w:tmpl w:val="880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8"/>
    <w:rsid w:val="00065BDF"/>
    <w:rsid w:val="00142848"/>
    <w:rsid w:val="001C718A"/>
    <w:rsid w:val="005023AC"/>
    <w:rsid w:val="0058734F"/>
    <w:rsid w:val="00611798"/>
    <w:rsid w:val="00714E68"/>
    <w:rsid w:val="00717B02"/>
    <w:rsid w:val="008859D9"/>
    <w:rsid w:val="008974F7"/>
    <w:rsid w:val="008A69C5"/>
    <w:rsid w:val="009F1349"/>
    <w:rsid w:val="00A121F0"/>
    <w:rsid w:val="00AE4890"/>
    <w:rsid w:val="00B1023A"/>
    <w:rsid w:val="00CF5E50"/>
    <w:rsid w:val="00DF4FDF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9"/>
  </w:style>
  <w:style w:type="paragraph" w:styleId="Footer">
    <w:name w:val="footer"/>
    <w:basedOn w:val="Normal"/>
    <w:link w:val="Foot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9"/>
  </w:style>
  <w:style w:type="paragraph" w:styleId="ListParagraph">
    <w:name w:val="List Paragraph"/>
    <w:basedOn w:val="Normal"/>
    <w:uiPriority w:val="34"/>
    <w:qFormat/>
    <w:rsid w:val="0089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49"/>
  </w:style>
  <w:style w:type="paragraph" w:styleId="Footer">
    <w:name w:val="footer"/>
    <w:basedOn w:val="Normal"/>
    <w:link w:val="FooterChar"/>
    <w:uiPriority w:val="99"/>
    <w:unhideWhenUsed/>
    <w:rsid w:val="009F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49"/>
  </w:style>
  <w:style w:type="paragraph" w:styleId="ListParagraph">
    <w:name w:val="List Paragraph"/>
    <w:basedOn w:val="Normal"/>
    <w:uiPriority w:val="34"/>
    <w:qFormat/>
    <w:rsid w:val="0089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EBD-B26A-432D-8BFF-EF408B9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Domestic Violence Prevention Video Transcript</vt:lpstr>
    </vt:vector>
  </TitlesOfParts>
  <Company>Legal Services Commission of South Australia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Badics</dc:creator>
  <cp:lastModifiedBy>Juliet Badics</cp:lastModifiedBy>
  <cp:revision>15</cp:revision>
  <dcterms:created xsi:type="dcterms:W3CDTF">2019-11-15T00:51:00Z</dcterms:created>
  <dcterms:modified xsi:type="dcterms:W3CDTF">2019-11-15T04:35:00Z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